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606" w:rsidRPr="00295185" w:rsidRDefault="00295185" w:rsidP="00F2360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                        </w:t>
      </w:r>
      <w:r w:rsidRPr="00295185">
        <w:rPr>
          <w:rFonts w:ascii="Times New Roman" w:hAnsi="Times New Roman" w:cs="Times New Roman"/>
          <w:b/>
          <w:sz w:val="28"/>
          <w:szCs w:val="28"/>
        </w:rPr>
        <w:t>Итоговая к</w:t>
      </w:r>
      <w:r w:rsidRPr="00295185">
        <w:rPr>
          <w:rFonts w:ascii="Times New Roman" w:hAnsi="Times New Roman" w:cs="Times New Roman"/>
          <w:b/>
          <w:sz w:val="28"/>
          <w:szCs w:val="28"/>
        </w:rPr>
        <w:t xml:space="preserve">онтрольная работа в рамках промежуточной аттестации </w:t>
      </w:r>
      <w:r w:rsidRPr="002951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 </w:t>
      </w:r>
      <w:r w:rsidRPr="0029518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истории </w:t>
      </w:r>
      <w:r w:rsidR="00F23606" w:rsidRPr="0029518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9 класс</w:t>
      </w:r>
    </w:p>
    <w:p w:rsidR="00F23606" w:rsidRDefault="00F23606" w:rsidP="00F23606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Замкнутая группа лиц, обладавшая одинаковыми правами, привилегиями и обязанностями, передававшимися по наследству – это</w:t>
      </w:r>
    </w:p>
    <w:p w:rsidR="00F23606" w:rsidRPr="00F23606" w:rsidRDefault="00F23606" w:rsidP="00F23606">
      <w:pPr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F23606" w:rsidRPr="00F23606" w:rsidSect="0009766A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F23606" w:rsidRPr="00F23606" w:rsidRDefault="00F23606" w:rsidP="00F23606">
      <w:pPr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Оброк</w:t>
      </w:r>
    </w:p>
    <w:p w:rsidR="00F23606" w:rsidRPr="00F23606" w:rsidRDefault="00F23606" w:rsidP="00F23606">
      <w:pPr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Гильдия</w:t>
      </w:r>
    </w:p>
    <w:p w:rsidR="00F23606" w:rsidRPr="00F23606" w:rsidRDefault="00F23606" w:rsidP="00F23606">
      <w:pPr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Сословия</w:t>
      </w:r>
    </w:p>
    <w:p w:rsidR="00F23606" w:rsidRPr="00F23606" w:rsidRDefault="00F23606" w:rsidP="00F23606">
      <w:pPr>
        <w:numPr>
          <w:ilvl w:val="0"/>
          <w:numId w:val="3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Коллегии</w:t>
      </w:r>
    </w:p>
    <w:p w:rsidR="00F23606" w:rsidRPr="00F23606" w:rsidRDefault="00F23606" w:rsidP="00F23606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23606" w:rsidRPr="00F23606" w:rsidSect="007F42B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3606" w:rsidRPr="005E4D96" w:rsidRDefault="00F23606" w:rsidP="00F23606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Назовите даты правления Николая II</w:t>
      </w:r>
    </w:p>
    <w:p w:rsidR="00F23606" w:rsidRPr="005E4D96" w:rsidRDefault="00F23606" w:rsidP="00F23606">
      <w:pPr>
        <w:numPr>
          <w:ilvl w:val="0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606" w:rsidRPr="005E4D96" w:rsidRDefault="00F23606" w:rsidP="00F23606">
      <w:pPr>
        <w:numPr>
          <w:ilvl w:val="0"/>
          <w:numId w:val="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1825-1855 </w:t>
      </w:r>
      <w:proofErr w:type="spellStart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spellEnd"/>
    </w:p>
    <w:p w:rsidR="00F23606" w:rsidRPr="005E4D96" w:rsidRDefault="00F23606" w:rsidP="00F23606">
      <w:pPr>
        <w:numPr>
          <w:ilvl w:val="0"/>
          <w:numId w:val="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1855- 1881 </w:t>
      </w:r>
      <w:proofErr w:type="spellStart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spellEnd"/>
    </w:p>
    <w:p w:rsidR="00F23606" w:rsidRPr="005E4D96" w:rsidRDefault="00F23606" w:rsidP="00F23606">
      <w:pPr>
        <w:numPr>
          <w:ilvl w:val="0"/>
          <w:numId w:val="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188</w:t>
      </w:r>
      <w:bookmarkStart w:id="0" w:name="_GoBack"/>
      <w:bookmarkEnd w:id="0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1-1894 </w:t>
      </w:r>
      <w:proofErr w:type="spellStart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spellEnd"/>
    </w:p>
    <w:p w:rsidR="00F23606" w:rsidRPr="005E4D96" w:rsidRDefault="00F23606" w:rsidP="00F23606">
      <w:pPr>
        <w:numPr>
          <w:ilvl w:val="0"/>
          <w:numId w:val="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1894-1917 </w:t>
      </w:r>
      <w:proofErr w:type="spellStart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spellEnd"/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В результате проведения Крестьянской реформы 1861 г. в России был(-а)</w:t>
      </w:r>
    </w:p>
    <w:p w:rsidR="00F23606" w:rsidRPr="005E4D96" w:rsidRDefault="00F23606" w:rsidP="00F23606">
      <w:pPr>
        <w:numPr>
          <w:ilvl w:val="0"/>
          <w:numId w:val="4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отменена крепостная зависимость крестьян</w:t>
      </w:r>
    </w:p>
    <w:p w:rsidR="00F23606" w:rsidRPr="005E4D96" w:rsidRDefault="00F23606" w:rsidP="00F23606">
      <w:pPr>
        <w:numPr>
          <w:ilvl w:val="0"/>
          <w:numId w:val="4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 труд посессионных крестьян</w:t>
      </w:r>
    </w:p>
    <w:p w:rsidR="00F23606" w:rsidRPr="005E4D96" w:rsidRDefault="00F23606" w:rsidP="00F23606">
      <w:pPr>
        <w:numPr>
          <w:ilvl w:val="0"/>
          <w:numId w:val="4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отменено </w:t>
      </w:r>
      <w:proofErr w:type="spellStart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временнообязанное</w:t>
      </w:r>
      <w:proofErr w:type="spellEnd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 крестьян</w:t>
      </w:r>
    </w:p>
    <w:p w:rsidR="00F23606" w:rsidRPr="00F23606" w:rsidRDefault="00F23606" w:rsidP="00F23606">
      <w:pPr>
        <w:numPr>
          <w:ilvl w:val="0"/>
          <w:numId w:val="4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разрушена крестьянская община</w:t>
      </w: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 назывались выборные органы общественного самоуправления, созданные в ходе Великих реформ 1860-1870 гг.?</w:t>
      </w:r>
    </w:p>
    <w:p w:rsidR="00F23606" w:rsidRPr="00F23606" w:rsidRDefault="00F23606" w:rsidP="00F23606">
      <w:pPr>
        <w:numPr>
          <w:ilvl w:val="0"/>
          <w:numId w:val="6"/>
        </w:numPr>
        <w:spacing w:after="0" w:line="240" w:lineRule="auto"/>
        <w:ind w:left="294" w:hanging="29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F23606" w:rsidRPr="00F23606" w:rsidSect="007F42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606" w:rsidRPr="00F23606" w:rsidRDefault="00F23606" w:rsidP="00F23606">
      <w:pPr>
        <w:numPr>
          <w:ilvl w:val="0"/>
          <w:numId w:val="6"/>
        </w:numPr>
        <w:spacing w:after="0" w:line="240" w:lineRule="auto"/>
        <w:ind w:left="294" w:hanging="29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Земства</w:t>
      </w:r>
    </w:p>
    <w:p w:rsidR="00F23606" w:rsidRPr="005E4D96" w:rsidRDefault="00F23606" w:rsidP="00F23606">
      <w:pPr>
        <w:numPr>
          <w:ilvl w:val="0"/>
          <w:numId w:val="6"/>
        </w:numPr>
        <w:spacing w:after="0" w:line="240" w:lineRule="auto"/>
        <w:ind w:left="294" w:hanging="29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Крестьянские общины</w:t>
      </w:r>
    </w:p>
    <w:p w:rsidR="00F23606" w:rsidRPr="005E4D96" w:rsidRDefault="00F23606" w:rsidP="00F23606">
      <w:pPr>
        <w:numPr>
          <w:ilvl w:val="0"/>
          <w:numId w:val="6"/>
        </w:numPr>
        <w:spacing w:after="0" w:line="240" w:lineRule="auto"/>
        <w:ind w:left="294" w:hanging="29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Дворянские собрания</w:t>
      </w:r>
    </w:p>
    <w:p w:rsidR="00F23606" w:rsidRPr="005E4D96" w:rsidRDefault="00F23606" w:rsidP="00F23606">
      <w:pPr>
        <w:numPr>
          <w:ilvl w:val="0"/>
          <w:numId w:val="6"/>
        </w:numPr>
        <w:spacing w:after="0" w:line="240" w:lineRule="auto"/>
        <w:ind w:left="294" w:hanging="29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Городские Думы</w:t>
      </w: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5. Проведение Судебной реформы было начато Александром II в</w:t>
      </w:r>
    </w:p>
    <w:p w:rsidR="00F23606" w:rsidRPr="005E4D96" w:rsidRDefault="00F23606" w:rsidP="00F23606">
      <w:pPr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606" w:rsidRPr="005E4D96" w:rsidRDefault="00F23606" w:rsidP="00F23606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1861 г.</w:t>
      </w:r>
    </w:p>
    <w:p w:rsidR="00F23606" w:rsidRPr="005E4D96" w:rsidRDefault="00F23606" w:rsidP="00F23606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1864 г.</w:t>
      </w:r>
    </w:p>
    <w:p w:rsidR="00F23606" w:rsidRPr="005E4D96" w:rsidRDefault="00F23606" w:rsidP="00F23606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1874 г. </w:t>
      </w:r>
    </w:p>
    <w:p w:rsidR="00F23606" w:rsidRPr="00F23606" w:rsidRDefault="00F23606" w:rsidP="00F23606">
      <w:pPr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F23606" w:rsidRPr="00F23606" w:rsidSect="007F42B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1880 г.</w:t>
      </w: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6. Что из перечисленного характерной чертой развития России в пореформенный период?</w:t>
      </w:r>
    </w:p>
    <w:p w:rsidR="00F23606" w:rsidRPr="005E4D96" w:rsidRDefault="00F23606" w:rsidP="00F23606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Рекордное увеличение доходности сельского хозяйства</w:t>
      </w:r>
    </w:p>
    <w:p w:rsidR="00F23606" w:rsidRPr="005E4D96" w:rsidRDefault="00F23606" w:rsidP="00F23606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Появление первых мануфактур</w:t>
      </w:r>
    </w:p>
    <w:p w:rsidR="00F23606" w:rsidRPr="005E4D96" w:rsidRDefault="00F23606" w:rsidP="00F23606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Начало нефтедобычи</w:t>
      </w:r>
    </w:p>
    <w:p w:rsidR="00F23606" w:rsidRPr="005E4D96" w:rsidRDefault="00F23606" w:rsidP="00F23606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Начало промышленного переворота</w:t>
      </w:r>
      <w:r w:rsidRPr="005E4D96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</w:t>
      </w: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В XIX в.  людей, отрицавших духовные, культурные и нравственные ценности предшествующих поколений и современного им общества, называли </w:t>
      </w:r>
    </w:p>
    <w:p w:rsidR="00F23606" w:rsidRPr="00F23606" w:rsidRDefault="00F23606" w:rsidP="00F23606">
      <w:pPr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F23606" w:rsidRPr="00F23606" w:rsidSect="007F42B6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23606" w:rsidRPr="00F23606" w:rsidRDefault="00F23606" w:rsidP="00F23606">
      <w:pPr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еретиками</w:t>
      </w:r>
    </w:p>
    <w:p w:rsidR="00F23606" w:rsidRPr="00F23606" w:rsidRDefault="00F23606" w:rsidP="00F23606">
      <w:pPr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раскольниками</w:t>
      </w:r>
    </w:p>
    <w:p w:rsidR="00F23606" w:rsidRPr="00F23606" w:rsidRDefault="00F23606" w:rsidP="00F23606">
      <w:pPr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нигилистами</w:t>
      </w:r>
    </w:p>
    <w:p w:rsidR="00F23606" w:rsidRPr="005E4D96" w:rsidRDefault="00F23606" w:rsidP="00F23606">
      <w:pPr>
        <w:numPr>
          <w:ilvl w:val="0"/>
          <w:numId w:val="5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диссидентами</w:t>
      </w: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F23606" w:rsidRPr="00F23606" w:rsidSect="007F42B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Рассмотрите иллюстрацию и определите, представители, какого общественного движения на ней изображены</w:t>
      </w: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C7071EA" wp14:editId="00CF1632">
            <wp:simplePos x="0" y="0"/>
            <wp:positionH relativeFrom="column">
              <wp:posOffset>823595</wp:posOffset>
            </wp:positionH>
            <wp:positionV relativeFrom="paragraph">
              <wp:posOffset>142875</wp:posOffset>
            </wp:positionV>
            <wp:extent cx="3268345" cy="2128520"/>
            <wp:effectExtent l="0" t="0" r="8255" b="5080"/>
            <wp:wrapTight wrapText="bothSides">
              <wp:wrapPolygon edited="0">
                <wp:start x="0" y="0"/>
                <wp:lineTo x="0" y="21458"/>
                <wp:lineTo x="21529" y="21458"/>
                <wp:lineTo x="21529" y="0"/>
                <wp:lineTo x="0" y="0"/>
              </wp:wrapPolygon>
            </wp:wrapTight>
            <wp:docPr id="3" name="Рисунок 3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212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Прочтите отрывок из «Записок революционера» П.А. Кропоткина и укажите </w:t>
      </w:r>
      <w:proofErr w:type="gramStart"/>
      <w:r w:rsidRPr="00F2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дату события</w:t>
      </w:r>
      <w:proofErr w:type="gramEnd"/>
      <w:r w:rsidRPr="00F2360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котором идет речь</w:t>
      </w:r>
    </w:p>
    <w:p w:rsidR="00F23606" w:rsidRPr="00F2360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«Под карету, чтобы остановить ее, была брошена бомба. Несколько черкесов из конвоя было ранено. </w:t>
      </w:r>
      <w:proofErr w:type="spellStart"/>
      <w:r w:rsidRPr="00F2360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Рысакова</w:t>
      </w:r>
      <w:proofErr w:type="spellEnd"/>
      <w:r w:rsidRPr="00F2360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, бросившего бомбу, тут же схватили. Несмотря на настойчивые убеждения кучера не выходить из кареты, Александр II все-таки вышел…</w:t>
      </w:r>
      <w:proofErr w:type="gramStart"/>
      <w:r w:rsidRPr="00F2360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</w:t>
      </w:r>
      <w:proofErr w:type="gramEnd"/>
      <w:r w:rsidRPr="00F2360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когда он проходил совсем близко от другого молодого человека, Гриневицкого, тот бросил свою бомбу между обоими так, чтобы убить себя и царя… Теперь Александр II лежал на снегу, истекая кровью. </w:t>
      </w:r>
      <w:r w:rsidRPr="005E4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E4D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Затем, он хотел перекреститься, но рука не поддается, и он </w:t>
      </w:r>
      <w:r w:rsidRPr="005E4D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повторяет «Холодно, холодно…Пожалуйста, скорее домой… отвезите меня во дворец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..</w:t>
      </w:r>
      <w:r w:rsidRPr="005E4D9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я хочу умереть…» Ужас выразился на лицах присутствующего народа, не понимающего еще полного значения, совершившегося…»</w:t>
      </w:r>
      <w:r w:rsidRPr="005E4D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23606" w:rsidRPr="00F23606" w:rsidRDefault="00F23606" w:rsidP="00F23606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1874 г.</w:t>
      </w:r>
    </w:p>
    <w:p w:rsidR="00F23606" w:rsidRPr="00F23606" w:rsidRDefault="00F23606" w:rsidP="00F23606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1879 г.</w:t>
      </w:r>
    </w:p>
    <w:p w:rsidR="00F23606" w:rsidRPr="00F23606" w:rsidRDefault="00F23606" w:rsidP="00F23606">
      <w:pPr>
        <w:numPr>
          <w:ilvl w:val="0"/>
          <w:numId w:val="10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1881 г.</w:t>
      </w:r>
    </w:p>
    <w:p w:rsidR="00F23606" w:rsidRPr="00F23606" w:rsidRDefault="00F23606" w:rsidP="00F23606">
      <w:pPr>
        <w:pStyle w:val="a4"/>
        <w:numPr>
          <w:ilvl w:val="0"/>
          <w:numId w:val="10"/>
        </w:numPr>
        <w:tabs>
          <w:tab w:val="left" w:pos="-1134"/>
          <w:tab w:val="left" w:pos="-709"/>
        </w:tabs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236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1883 г.</w:t>
      </w:r>
    </w:p>
    <w:p w:rsidR="00F23606" w:rsidRPr="005E4D96" w:rsidRDefault="00F23606" w:rsidP="00F236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Временные правила о печати 1882г.:</w:t>
      </w:r>
    </w:p>
    <w:p w:rsidR="00F23606" w:rsidRPr="005E4D96" w:rsidRDefault="00F23606" w:rsidP="00F23606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временно отменяли цензурный контроль</w:t>
      </w:r>
    </w:p>
    <w:p w:rsidR="00F23606" w:rsidRPr="005E4D96" w:rsidRDefault="00F23606" w:rsidP="00F23606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существенно смягчали цензурную политику правительства</w:t>
      </w:r>
    </w:p>
    <w:p w:rsidR="00F23606" w:rsidRPr="00F23606" w:rsidRDefault="00F23606" w:rsidP="00F23606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установили жесткий административный надзор за периодическими изданиями</w:t>
      </w:r>
    </w:p>
    <w:p w:rsidR="00F23606" w:rsidRPr="00F23606" w:rsidRDefault="00F23606" w:rsidP="00F23606">
      <w:pPr>
        <w:numPr>
          <w:ilvl w:val="0"/>
          <w:numId w:val="11"/>
        </w:num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установили свободу печати</w:t>
      </w: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60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11</w:t>
      </w:r>
      <w:r w:rsidRPr="005E4D9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5E4D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Осуществляемый в короткие сроки переход от традиционного, аграрно- сословного к индустриальному обществу, сопровождающийся изменениями в социальной структуре и быте людей – это </w:t>
      </w:r>
    </w:p>
    <w:p w:rsidR="00F23606" w:rsidRPr="005E4D96" w:rsidRDefault="00F23606" w:rsidP="00F23606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606" w:rsidRPr="005E4D96" w:rsidRDefault="00F23606" w:rsidP="00F23606">
      <w:pPr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Модернизация</w:t>
      </w:r>
    </w:p>
    <w:p w:rsidR="00F23606" w:rsidRPr="005E4D96" w:rsidRDefault="00F23606" w:rsidP="00F23606">
      <w:pPr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Барщина</w:t>
      </w:r>
    </w:p>
    <w:p w:rsidR="00F23606" w:rsidRPr="005E4D96" w:rsidRDefault="00F23606" w:rsidP="00F23606">
      <w:pPr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Монополия</w:t>
      </w:r>
    </w:p>
    <w:p w:rsidR="00F23606" w:rsidRPr="005E4D96" w:rsidRDefault="00F23606" w:rsidP="00F23606">
      <w:pPr>
        <w:numPr>
          <w:ilvl w:val="0"/>
          <w:numId w:val="13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Синдикат</w:t>
      </w: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Pr="005E4D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Назовите дату Русско-Японской войны</w:t>
      </w:r>
    </w:p>
    <w:p w:rsidR="00F23606" w:rsidRPr="005E4D96" w:rsidRDefault="00F23606" w:rsidP="00F23606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606" w:rsidRPr="005E4D96" w:rsidRDefault="00F23606" w:rsidP="00F23606">
      <w:pPr>
        <w:numPr>
          <w:ilvl w:val="0"/>
          <w:numId w:val="15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1904-1905 гг.</w:t>
      </w:r>
    </w:p>
    <w:p w:rsidR="00F23606" w:rsidRPr="005E4D96" w:rsidRDefault="00F23606" w:rsidP="00F23606">
      <w:pPr>
        <w:numPr>
          <w:ilvl w:val="0"/>
          <w:numId w:val="15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1905-1907 гг.</w:t>
      </w:r>
    </w:p>
    <w:p w:rsidR="00F23606" w:rsidRPr="005E4D96" w:rsidRDefault="00F23606" w:rsidP="00F23606">
      <w:pPr>
        <w:numPr>
          <w:ilvl w:val="0"/>
          <w:numId w:val="15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1912-1913 гг.</w:t>
      </w:r>
    </w:p>
    <w:p w:rsidR="00F23606" w:rsidRPr="005E4D96" w:rsidRDefault="00F23606" w:rsidP="00F23606">
      <w:pPr>
        <w:numPr>
          <w:ilvl w:val="0"/>
          <w:numId w:val="15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1914-1918 гг.</w:t>
      </w: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3606" w:rsidRPr="005E4D96" w:rsidRDefault="00F23606" w:rsidP="00F23606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13</w:t>
      </w:r>
      <w:r w:rsidRPr="005E4D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Отметьте, что не являлось причиной начала первой русской революции</w:t>
      </w:r>
    </w:p>
    <w:p w:rsidR="00F23606" w:rsidRPr="005E4D96" w:rsidRDefault="00F23606" w:rsidP="00F23606">
      <w:pPr>
        <w:numPr>
          <w:ilvl w:val="0"/>
          <w:numId w:val="16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606" w:rsidRPr="005E4D96" w:rsidRDefault="00F23606" w:rsidP="00F23606">
      <w:pPr>
        <w:numPr>
          <w:ilvl w:val="0"/>
          <w:numId w:val="16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Малоземелье крестьян</w:t>
      </w:r>
    </w:p>
    <w:p w:rsidR="00F23606" w:rsidRPr="005E4D96" w:rsidRDefault="00F23606" w:rsidP="00F23606">
      <w:pPr>
        <w:numPr>
          <w:ilvl w:val="0"/>
          <w:numId w:val="16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Бесправие рабочих</w:t>
      </w:r>
    </w:p>
    <w:p w:rsidR="00F23606" w:rsidRPr="005E4D96" w:rsidRDefault="00F23606" w:rsidP="00F23606">
      <w:pPr>
        <w:numPr>
          <w:ilvl w:val="0"/>
          <w:numId w:val="16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русско-японской войне</w:t>
      </w:r>
    </w:p>
    <w:p w:rsidR="00F23606" w:rsidRPr="005E4D96" w:rsidRDefault="00F23606" w:rsidP="00F23606">
      <w:pPr>
        <w:numPr>
          <w:ilvl w:val="0"/>
          <w:numId w:val="16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Появление первых политических партий</w:t>
      </w: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5E4D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Отметьте, что из перечисленного относится к реформам </w:t>
      </w:r>
      <w:proofErr w:type="spellStart"/>
      <w:r w:rsidRPr="005E4D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П.А.Столыпина</w:t>
      </w:r>
      <w:proofErr w:type="spellEnd"/>
    </w:p>
    <w:p w:rsidR="00F23606" w:rsidRPr="005E4D96" w:rsidRDefault="00F23606" w:rsidP="00F2360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606" w:rsidRPr="005E4D96" w:rsidRDefault="00F23606" w:rsidP="00F23606">
      <w:pPr>
        <w:numPr>
          <w:ilvl w:val="0"/>
          <w:numId w:val="14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акционерных обществ</w:t>
      </w:r>
    </w:p>
    <w:p w:rsidR="00F23606" w:rsidRPr="005E4D96" w:rsidRDefault="00F23606" w:rsidP="00F23606">
      <w:pPr>
        <w:numPr>
          <w:ilvl w:val="0"/>
          <w:numId w:val="14"/>
        </w:numPr>
        <w:tabs>
          <w:tab w:val="left" w:pos="2180"/>
        </w:tabs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Аграрная реформа</w:t>
      </w: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23606" w:rsidRPr="005E4D96" w:rsidRDefault="00F23606" w:rsidP="00F23606">
      <w:pPr>
        <w:numPr>
          <w:ilvl w:val="0"/>
          <w:numId w:val="14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винной монополии</w:t>
      </w:r>
    </w:p>
    <w:p w:rsidR="00F23606" w:rsidRPr="005E4D96" w:rsidRDefault="00F23606" w:rsidP="00F23606">
      <w:pPr>
        <w:numPr>
          <w:ilvl w:val="0"/>
          <w:numId w:val="14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Денежная реформа</w:t>
      </w:r>
    </w:p>
    <w:p w:rsidR="00F23606" w:rsidRPr="005E4D96" w:rsidRDefault="00F23606" w:rsidP="00F23606">
      <w:pPr>
        <w:tabs>
          <w:tab w:val="left" w:pos="21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5E4D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Важнейшее мероприятие аграрной реформы Столыпина:</w:t>
      </w:r>
    </w:p>
    <w:p w:rsidR="00F23606" w:rsidRPr="005E4D96" w:rsidRDefault="00F23606" w:rsidP="00F236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606" w:rsidRPr="005E4D96" w:rsidRDefault="00F23606" w:rsidP="00F23606">
      <w:pPr>
        <w:numPr>
          <w:ilvl w:val="0"/>
          <w:numId w:val="1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церковного землевладения     </w:t>
      </w:r>
    </w:p>
    <w:p w:rsidR="00F23606" w:rsidRPr="005E4D96" w:rsidRDefault="00F23606" w:rsidP="00F23606">
      <w:pPr>
        <w:numPr>
          <w:ilvl w:val="0"/>
          <w:numId w:val="1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запрещение крестьянам покидать общину  </w:t>
      </w:r>
    </w:p>
    <w:p w:rsidR="00F23606" w:rsidRPr="005E4D96" w:rsidRDefault="00F23606" w:rsidP="00F23606">
      <w:pPr>
        <w:numPr>
          <w:ilvl w:val="0"/>
          <w:numId w:val="1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частичная конфискация помещичьих земель </w:t>
      </w:r>
    </w:p>
    <w:p w:rsidR="00F23606" w:rsidRPr="005E4D96" w:rsidRDefault="00F23606" w:rsidP="00F23606">
      <w:pPr>
        <w:numPr>
          <w:ilvl w:val="0"/>
          <w:numId w:val="1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23606" w:rsidRPr="005E4D96" w:rsidSect="007F42B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крестьянам в собственность земельных наделов</w:t>
      </w:r>
    </w:p>
    <w:p w:rsidR="00F23606" w:rsidRPr="00F92993" w:rsidRDefault="00F23606" w:rsidP="00F929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5E4D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Лидером партии Конституционных демократов (кадетов) был</w:t>
      </w:r>
    </w:p>
    <w:p w:rsidR="00F92993" w:rsidRPr="005E4D96" w:rsidRDefault="00F92993" w:rsidP="00F92993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П.Н.Милюков</w:t>
      </w:r>
      <w:proofErr w:type="spellEnd"/>
    </w:p>
    <w:p w:rsidR="00F92993" w:rsidRPr="005E4D96" w:rsidRDefault="00F92993" w:rsidP="00F92993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А.И.Гучков</w:t>
      </w:r>
      <w:proofErr w:type="spellEnd"/>
    </w:p>
    <w:p w:rsidR="00F92993" w:rsidRPr="005E4D96" w:rsidRDefault="00F92993" w:rsidP="00F92993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В.И.Ленин</w:t>
      </w:r>
      <w:proofErr w:type="spellEnd"/>
    </w:p>
    <w:p w:rsidR="00F92993" w:rsidRPr="00F23606" w:rsidRDefault="00F92993" w:rsidP="00F92993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E4D96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В.М.Чернов</w:t>
      </w:r>
      <w:proofErr w:type="spellEnd"/>
    </w:p>
    <w:p w:rsidR="00F92993" w:rsidRPr="00F23606" w:rsidRDefault="00F92993" w:rsidP="00F929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C06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6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Каковы последствия железнодорожного строительства в XIX в.</w:t>
      </w: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два верных ответа из пяти предложенных: </w:t>
      </w:r>
    </w:p>
    <w:p w:rsidR="00F92993" w:rsidRPr="00F23606" w:rsidRDefault="00F92993" w:rsidP="00F929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развитие экономических связей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удорожание перевозки товаров </w:t>
      </w:r>
    </w:p>
    <w:p w:rsidR="00F92993" w:rsidRPr="00F23606" w:rsidRDefault="00F92993" w:rsidP="00F929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прикрепление людей к месту жительства </w:t>
      </w:r>
    </w:p>
    <w:p w:rsidR="00F92993" w:rsidRPr="00F23606" w:rsidRDefault="00F92993" w:rsidP="00F929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замедление темпов экономического развития </w:t>
      </w:r>
    </w:p>
    <w:p w:rsidR="00F92993" w:rsidRPr="00C063E1" w:rsidRDefault="00F92993" w:rsidP="00F929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возникновение новых промышленных районов</w:t>
      </w:r>
    </w:p>
    <w:p w:rsidR="00F92993" w:rsidRPr="00C063E1" w:rsidRDefault="00F92993" w:rsidP="00F929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C06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Соотнесите события и даты</w:t>
      </w: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92993" w:rsidRPr="00C063E1" w:rsidRDefault="00F92993" w:rsidP="00F929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1.1882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Венский конгресс</w:t>
      </w:r>
    </w:p>
    <w:p w:rsidR="00F92993" w:rsidRPr="00C063E1" w:rsidRDefault="00F92993" w:rsidP="00F929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2.1815 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Создание Тройственного союза</w:t>
      </w:r>
    </w:p>
    <w:p w:rsidR="00F92993" w:rsidRPr="00C063E1" w:rsidRDefault="00F92993" w:rsidP="00F929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1904-1905 В) Русско-японская война </w:t>
      </w:r>
    </w:p>
    <w:p w:rsidR="00F92993" w:rsidRPr="00F23606" w:rsidRDefault="00F92993" w:rsidP="00F9299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92993" w:rsidRPr="00F23606" w:rsidSect="0009766A">
          <w:type w:val="continuous"/>
          <w:pgSz w:w="11906" w:h="16838"/>
          <w:pgMar w:top="284" w:right="850" w:bottom="284" w:left="1701" w:header="708" w:footer="708" w:gutter="0"/>
          <w:cols w:space="708"/>
          <w:docGrid w:linePitch="360"/>
        </w:sectPr>
      </w:pPr>
      <w:r w:rsidRPr="00C063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4.1894-1895.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Японо- китайская война</w:t>
      </w:r>
    </w:p>
    <w:p w:rsidR="00F92993" w:rsidRPr="005E4D96" w:rsidRDefault="00F92993" w:rsidP="00F9299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92993" w:rsidRPr="005E4D96" w:rsidSect="00074D2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606" w:rsidRDefault="00F23606">
      <w:pPr>
        <w:rPr>
          <w:rFonts w:ascii="Times New Roman" w:hAnsi="Times New Roman" w:cs="Times New Roman"/>
          <w:sz w:val="24"/>
          <w:szCs w:val="24"/>
        </w:rPr>
      </w:pPr>
    </w:p>
    <w:p w:rsidR="00806D1E" w:rsidRPr="00F23606" w:rsidRDefault="00F23606">
      <w:pPr>
        <w:rPr>
          <w:rFonts w:ascii="Times New Roman" w:hAnsi="Times New Roman" w:cs="Times New Roman"/>
          <w:sz w:val="24"/>
          <w:szCs w:val="24"/>
        </w:rPr>
      </w:pPr>
      <w:r w:rsidRPr="00F23606">
        <w:rPr>
          <w:rFonts w:ascii="Times New Roman" w:hAnsi="Times New Roman" w:cs="Times New Roman"/>
          <w:sz w:val="24"/>
          <w:szCs w:val="24"/>
        </w:rPr>
        <w:t>Ответы: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67"/>
        <w:gridCol w:w="2467"/>
      </w:tblGrid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Народники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</w:tr>
      <w:tr w:rsidR="00F23606" w:rsidRPr="00771A5C" w:rsidTr="006852FC"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67" w:type="dxa"/>
          </w:tcPr>
          <w:p w:rsidR="00F23606" w:rsidRPr="00771A5C" w:rsidRDefault="00F23606" w:rsidP="00F23606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71A5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1-Б,2-А,3-В,4-Г</w:t>
            </w:r>
          </w:p>
        </w:tc>
      </w:tr>
    </w:tbl>
    <w:p w:rsidR="00F23606" w:rsidRDefault="00F23606"/>
    <w:sectPr w:rsidR="00F23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3FB6"/>
    <w:multiLevelType w:val="hybridMultilevel"/>
    <w:tmpl w:val="F2BEF6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4FD4"/>
    <w:multiLevelType w:val="hybridMultilevel"/>
    <w:tmpl w:val="657A8EBE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4D87031"/>
    <w:multiLevelType w:val="hybridMultilevel"/>
    <w:tmpl w:val="7116D2D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7C25B27"/>
    <w:multiLevelType w:val="hybridMultilevel"/>
    <w:tmpl w:val="4E6299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4003D"/>
    <w:multiLevelType w:val="hybridMultilevel"/>
    <w:tmpl w:val="B51A50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8330F"/>
    <w:multiLevelType w:val="hybridMultilevel"/>
    <w:tmpl w:val="F6940C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E51E2"/>
    <w:multiLevelType w:val="hybridMultilevel"/>
    <w:tmpl w:val="18DAC3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C04DC"/>
    <w:multiLevelType w:val="hybridMultilevel"/>
    <w:tmpl w:val="3826766A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DB28FC"/>
    <w:multiLevelType w:val="hybridMultilevel"/>
    <w:tmpl w:val="EFE6DC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66E08"/>
    <w:multiLevelType w:val="hybridMultilevel"/>
    <w:tmpl w:val="CBD42B0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7B6D28"/>
    <w:multiLevelType w:val="hybridMultilevel"/>
    <w:tmpl w:val="B96040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D5137"/>
    <w:multiLevelType w:val="hybridMultilevel"/>
    <w:tmpl w:val="C780F0E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459470AE"/>
    <w:multiLevelType w:val="hybridMultilevel"/>
    <w:tmpl w:val="22384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332E3F"/>
    <w:multiLevelType w:val="hybridMultilevel"/>
    <w:tmpl w:val="BB2E8E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26363"/>
    <w:multiLevelType w:val="hybridMultilevel"/>
    <w:tmpl w:val="3A46F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B5AEF"/>
    <w:multiLevelType w:val="hybridMultilevel"/>
    <w:tmpl w:val="73F296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CF6E5E"/>
    <w:multiLevelType w:val="hybridMultilevel"/>
    <w:tmpl w:val="CCDEF53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15"/>
  </w:num>
  <w:num w:numId="5">
    <w:abstractNumId w:val="12"/>
  </w:num>
  <w:num w:numId="6">
    <w:abstractNumId w:val="4"/>
  </w:num>
  <w:num w:numId="7">
    <w:abstractNumId w:val="8"/>
  </w:num>
  <w:num w:numId="8">
    <w:abstractNumId w:val="6"/>
  </w:num>
  <w:num w:numId="9">
    <w:abstractNumId w:val="3"/>
  </w:num>
  <w:num w:numId="10">
    <w:abstractNumId w:val="0"/>
  </w:num>
  <w:num w:numId="11">
    <w:abstractNumId w:val="13"/>
  </w:num>
  <w:num w:numId="12">
    <w:abstractNumId w:val="1"/>
  </w:num>
  <w:num w:numId="13">
    <w:abstractNumId w:val="11"/>
  </w:num>
  <w:num w:numId="14">
    <w:abstractNumId w:val="16"/>
  </w:num>
  <w:num w:numId="15">
    <w:abstractNumId w:val="2"/>
  </w:num>
  <w:num w:numId="16">
    <w:abstractNumId w:val="7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EB0"/>
    <w:rsid w:val="0009766A"/>
    <w:rsid w:val="00295185"/>
    <w:rsid w:val="00702E85"/>
    <w:rsid w:val="00806D1E"/>
    <w:rsid w:val="008262EA"/>
    <w:rsid w:val="00E51EB0"/>
    <w:rsid w:val="00F23606"/>
    <w:rsid w:val="00F9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04D57"/>
  <w15:chartTrackingRefBased/>
  <w15:docId w15:val="{7DC673A1-51B7-4079-9E3C-A0115F5A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2360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F2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36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dcterms:created xsi:type="dcterms:W3CDTF">2026-04-09T14:41:00Z</dcterms:created>
  <dcterms:modified xsi:type="dcterms:W3CDTF">2026-04-28T09:46:00Z</dcterms:modified>
</cp:coreProperties>
</file>